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701" w:rsidRDefault="00990701" w:rsidP="007F509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（別紙１－３）</w:t>
      </w:r>
    </w:p>
    <w:p w:rsidR="007F509C" w:rsidRPr="00994ECC" w:rsidRDefault="00990701" w:rsidP="007F509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highlight w:val="yellow"/>
        </w:rPr>
        <w:t>（４年目・５年目申請団体のみ</w:t>
      </w:r>
      <w:bookmarkStart w:id="0" w:name="_GoBack"/>
      <w:bookmarkEnd w:id="0"/>
      <w:r w:rsidR="007F509C" w:rsidRPr="00990701">
        <w:rPr>
          <w:rFonts w:ascii="ＭＳ Ｐ明朝" w:eastAsia="ＭＳ Ｐ明朝" w:hAnsi="ＭＳ Ｐ明朝" w:hint="eastAsia"/>
          <w:highlight w:val="yellow"/>
        </w:rPr>
        <w:t>提出してください）</w:t>
      </w:r>
    </w:p>
    <w:p w:rsidR="00CB5738" w:rsidRDefault="00CB5738"/>
    <w:p w:rsidR="007F509C" w:rsidRPr="00067DFF" w:rsidRDefault="007F509C" w:rsidP="007F509C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パソコン入力・わかりやすい文字でご記入願います。</w:t>
      </w:r>
    </w:p>
    <w:tbl>
      <w:tblPr>
        <w:tblStyle w:val="a3"/>
        <w:tblW w:w="10113" w:type="dxa"/>
        <w:tblLook w:val="04A0" w:firstRow="1" w:lastRow="0" w:firstColumn="1" w:lastColumn="0" w:noHBand="0" w:noVBand="1"/>
      </w:tblPr>
      <w:tblGrid>
        <w:gridCol w:w="10113"/>
      </w:tblGrid>
      <w:tr w:rsidR="007F509C" w:rsidTr="007F509C">
        <w:trPr>
          <w:trHeight w:val="290"/>
        </w:trPr>
        <w:tc>
          <w:tcPr>
            <w:tcW w:w="101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F509C" w:rsidRPr="007F509C" w:rsidRDefault="007F509C">
            <w:pPr>
              <w:rPr>
                <w:rFonts w:ascii="ＭＳ Ｐ明朝" w:eastAsia="ＭＳ Ｐ明朝" w:hAnsi="ＭＳ Ｐ明朝"/>
              </w:rPr>
            </w:pPr>
            <w:r w:rsidRPr="007F509C">
              <w:rPr>
                <w:rFonts w:ascii="ＭＳ Ｐ明朝" w:eastAsia="ＭＳ Ｐ明朝" w:hAnsi="ＭＳ Ｐ明朝" w:hint="eastAsia"/>
              </w:rPr>
              <w:t>事業の成果と課題に基づく改善方策</w:t>
            </w:r>
          </w:p>
        </w:tc>
      </w:tr>
      <w:tr w:rsidR="007F509C" w:rsidTr="007F509C">
        <w:trPr>
          <w:trHeight w:val="5916"/>
        </w:trPr>
        <w:tc>
          <w:tcPr>
            <w:tcW w:w="10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</w:tc>
      </w:tr>
      <w:tr w:rsidR="007F509C" w:rsidTr="007F509C">
        <w:trPr>
          <w:trHeight w:val="378"/>
        </w:trPr>
        <w:tc>
          <w:tcPr>
            <w:tcW w:w="101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F509C" w:rsidRPr="007F509C" w:rsidRDefault="007F509C" w:rsidP="007F509C">
            <w:pPr>
              <w:rPr>
                <w:rFonts w:ascii="ＭＳ Ｐ明朝" w:eastAsia="ＭＳ Ｐ明朝" w:hAnsi="ＭＳ Ｐ明朝"/>
              </w:rPr>
            </w:pPr>
            <w:r w:rsidRPr="007F509C">
              <w:rPr>
                <w:rFonts w:ascii="ＭＳ Ｐ明朝" w:eastAsia="ＭＳ Ｐ明朝" w:hAnsi="ＭＳ Ｐ明朝" w:hint="eastAsia"/>
              </w:rPr>
              <w:t>事業の継続に向けた人材・財源を含めた６年目以降の将来像</w:t>
            </w:r>
          </w:p>
        </w:tc>
      </w:tr>
      <w:tr w:rsidR="007F509C" w:rsidTr="007F509C">
        <w:trPr>
          <w:trHeight w:val="7020"/>
        </w:trPr>
        <w:tc>
          <w:tcPr>
            <w:tcW w:w="101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509C" w:rsidRP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  <w:p w:rsidR="007F509C" w:rsidRDefault="007F509C" w:rsidP="007F509C"/>
        </w:tc>
      </w:tr>
    </w:tbl>
    <w:p w:rsidR="007F509C" w:rsidRPr="007F509C" w:rsidRDefault="007F509C"/>
    <w:sectPr w:rsidR="007F509C" w:rsidRPr="007F509C" w:rsidSect="007F509C">
      <w:pgSz w:w="11906" w:h="16838"/>
      <w:pgMar w:top="510" w:right="1077" w:bottom="51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9C"/>
    <w:rsid w:val="007F509C"/>
    <w:rsid w:val="00990701"/>
    <w:rsid w:val="00CB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47C309"/>
  <w15:chartTrackingRefBased/>
  <w15:docId w15:val="{C7DFDC04-EE19-4AEB-AD2C-8339354E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09C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50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6A23C-82F8-4A62-94DE-76C4943D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t_ozaki</dc:creator>
  <cp:keywords/>
  <dc:description/>
  <cp:lastModifiedBy>t_ozaki</cp:lastModifiedBy>
  <cp:revision>2</cp:revision>
  <cp:lastPrinted>2024-05-01T02:49:00Z</cp:lastPrinted>
  <dcterms:created xsi:type="dcterms:W3CDTF">2024-05-01T02:42:00Z</dcterms:created>
  <dcterms:modified xsi:type="dcterms:W3CDTF">2024-11-13T04:45:00Z</dcterms:modified>
</cp:coreProperties>
</file>